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46" w:rsidRDefault="000A355F">
      <w:pPr>
        <w:shd w:val="clear" w:color="auto" w:fill="FFFFFF"/>
        <w:jc w:val="center"/>
        <w:rPr>
          <w:b/>
          <w:color w:val="000000"/>
          <w:spacing w:val="-4"/>
          <w:sz w:val="22"/>
          <w:szCs w:val="22"/>
        </w:rPr>
      </w:pPr>
      <w:r>
        <w:rPr>
          <w:noProof/>
        </w:rPr>
        <w:drawing>
          <wp:inline distT="0" distB="0" distL="0" distR="0">
            <wp:extent cx="368935" cy="420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46" w:rsidRDefault="000A355F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4"/>
          <w:sz w:val="18"/>
          <w:szCs w:val="18"/>
        </w:rPr>
        <w:t>IL TRIBUNALE DI PERUGIA</w:t>
      </w:r>
    </w:p>
    <w:p w:rsidR="007C5B46" w:rsidRDefault="000A355F">
      <w:pPr>
        <w:shd w:val="clear" w:color="auto" w:fill="FFFFFF"/>
        <w:jc w:val="center"/>
        <w:rPr>
          <w:b/>
          <w:smallCaps/>
          <w:color w:val="000000"/>
          <w:spacing w:val="-7"/>
          <w:sz w:val="22"/>
          <w:szCs w:val="22"/>
        </w:rPr>
      </w:pPr>
      <w:r>
        <w:rPr>
          <w:b/>
          <w:smallCaps/>
          <w:color w:val="000000"/>
          <w:spacing w:val="-7"/>
          <w:sz w:val="18"/>
          <w:szCs w:val="18"/>
        </w:rPr>
        <w:t>Sezione penale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7C5B46" w:rsidRDefault="000A355F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udienza 5 LUGLIO 2021</w:t>
      </w:r>
    </w:p>
    <w:p w:rsidR="007C5B46" w:rsidRDefault="000A355F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(</w:t>
      </w:r>
      <w:proofErr w:type="spellStart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Prot</w:t>
      </w:r>
      <w:proofErr w:type="spellEnd"/>
      <w:r>
        <w:rPr>
          <w:rFonts w:eastAsia="Times New Roman" w:cs="Arial"/>
          <w:b/>
          <w:bCs/>
          <w:smallCaps/>
          <w:color w:val="000000"/>
          <w:spacing w:val="-7"/>
          <w:sz w:val="18"/>
          <w:szCs w:val="18"/>
        </w:rPr>
        <w:t>. 3250/20 - 222/20 -TRIBUNALE - PROCURA)</w:t>
      </w:r>
    </w:p>
    <w:p w:rsidR="007C5B46" w:rsidRDefault="000A355F">
      <w:pPr>
        <w:shd w:val="clear" w:color="auto" w:fill="FFFFFF"/>
        <w:jc w:val="center"/>
        <w:rPr>
          <w:sz w:val="18"/>
          <w:szCs w:val="18"/>
        </w:rPr>
      </w:pPr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 xml:space="preserve">Dr. Alessandra </w:t>
      </w:r>
      <w:proofErr w:type="spellStart"/>
      <w:r>
        <w:rPr>
          <w:rFonts w:eastAsia="Times New Roman"/>
          <w:b/>
          <w:bCs/>
          <w:smallCaps/>
          <w:color w:val="000000"/>
          <w:spacing w:val="-7"/>
          <w:sz w:val="18"/>
          <w:szCs w:val="18"/>
        </w:rPr>
        <w:t>grimaccia</w:t>
      </w:r>
      <w:proofErr w:type="spellEnd"/>
    </w:p>
    <w:p w:rsidR="007C5B46" w:rsidRDefault="007C5B46">
      <w:pPr>
        <w:shd w:val="clear" w:color="auto" w:fill="FFFFFF"/>
        <w:jc w:val="center"/>
        <w:rPr>
          <w:b/>
          <w:smallCaps/>
          <w:color w:val="000000"/>
          <w:spacing w:val="-7"/>
          <w:sz w:val="18"/>
          <w:szCs w:val="18"/>
        </w:rPr>
      </w:pPr>
    </w:p>
    <w:p w:rsidR="007C5B46" w:rsidRDefault="000A355F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  <w:u w:val="single"/>
        </w:rPr>
        <w:t>Nel caso dovessero sopravvenire fascicoli assegnati o rinviati successivamente alla pubblicazione del presente calendario, gli stessi saranno trattati secondo l’orario indicato nel verbale dell’udienza di rinvio</w:t>
      </w:r>
      <w:r>
        <w:rPr>
          <w:sz w:val="18"/>
          <w:szCs w:val="18"/>
        </w:rPr>
        <w:t>.</w:t>
      </w:r>
    </w:p>
    <w:p w:rsidR="007C5B46" w:rsidRDefault="000A355F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Le udienze di trattazione con i difensori titolari saranno svolte in presenza, salva richiesta del difensore di collegamento tramite Microsoft Teams per le udienze filtro, incidenti di esecuzione, M.A.P. e patteggiamenti.</w:t>
      </w:r>
    </w:p>
    <w:p w:rsidR="007C5B46" w:rsidRDefault="000A355F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I procedimenti privi di orario di riferimento saranno chiamati solo ai fini del rinvio con il difensore di turno.</w:t>
      </w:r>
    </w:p>
    <w:p w:rsidR="007C5B46" w:rsidRDefault="000A355F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- La presenza del difensore di turno potrà essere assicurata anche da remoto mediante apposita richiesta di collegamento tramite Microsoft Teams (</w:t>
      </w:r>
      <w:proofErr w:type="spellStart"/>
      <w:r>
        <w:rPr>
          <w:sz w:val="18"/>
          <w:szCs w:val="18"/>
        </w:rPr>
        <w:t>provv</w:t>
      </w:r>
      <w:proofErr w:type="spellEnd"/>
      <w:r>
        <w:rPr>
          <w:sz w:val="18"/>
          <w:szCs w:val="18"/>
        </w:rPr>
        <w:t>. Presidente del Tribunale n. 365/2021 del 10 febbraio 2021).</w:t>
      </w:r>
    </w:p>
    <w:p w:rsidR="007C5B46" w:rsidRDefault="007C5B46">
      <w:pPr>
        <w:shd w:val="clear" w:color="auto" w:fill="FFFFFF"/>
        <w:jc w:val="both"/>
        <w:rPr>
          <w:b/>
          <w:bCs/>
          <w:sz w:val="18"/>
          <w:szCs w:val="18"/>
          <w:u w:val="single"/>
        </w:rPr>
      </w:pPr>
    </w:p>
    <w:p w:rsidR="007C5B46" w:rsidRDefault="000A355F">
      <w:pPr>
        <w:shd w:val="clear" w:color="auto" w:fill="FFFFFF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Per comunicazioni e istanze</w:t>
      </w:r>
      <w:r>
        <w:rPr>
          <w:sz w:val="18"/>
          <w:szCs w:val="18"/>
        </w:rPr>
        <w:t>:</w:t>
      </w:r>
    </w:p>
    <w:p w:rsidR="007C5B46" w:rsidRDefault="003D691D">
      <w:pPr>
        <w:shd w:val="clear" w:color="auto" w:fill="FFFFFF"/>
      </w:pPr>
      <w:hyperlink r:id="rId6">
        <w:r w:rsidR="000A355F">
          <w:rPr>
            <w:rStyle w:val="CollegamentoInternet"/>
            <w:rFonts w:eastAsia="Times New Roman"/>
            <w:spacing w:val="-2"/>
            <w:sz w:val="18"/>
            <w:szCs w:val="18"/>
          </w:rPr>
          <w:t>alessandra.grimaccia@giustizia.it</w:t>
        </w:r>
      </w:hyperlink>
      <w:r w:rsidR="000A355F"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 </w:t>
      </w:r>
    </w:p>
    <w:p w:rsidR="007C5B46" w:rsidRDefault="007C5B46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034"/>
        <w:gridCol w:w="1088"/>
        <w:gridCol w:w="708"/>
        <w:gridCol w:w="2726"/>
        <w:gridCol w:w="4362"/>
      </w:tblGrid>
      <w:tr w:rsidR="007C5B46">
        <w:trPr>
          <w:trHeight w:val="263"/>
        </w:trPr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Dib</w:t>
            </w:r>
            <w:proofErr w:type="spellEnd"/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R.g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N.r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Ora</w:t>
            </w:r>
          </w:p>
        </w:tc>
        <w:tc>
          <w:tcPr>
            <w:tcW w:w="2726" w:type="dxa"/>
            <w:shd w:val="clear" w:color="auto" w:fill="auto"/>
          </w:tcPr>
          <w:p w:rsidR="007C5B46" w:rsidRDefault="000A355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Imputato</w:t>
            </w:r>
          </w:p>
        </w:tc>
        <w:tc>
          <w:tcPr>
            <w:tcW w:w="4362" w:type="dxa"/>
            <w:shd w:val="clear" w:color="auto" w:fill="auto"/>
          </w:tcPr>
          <w:p w:rsidR="007C5B46" w:rsidRDefault="000A355F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-2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Annotazioni</w:t>
            </w:r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309- 2020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2554-2019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08:30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727984771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Remissione di querela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25- 2020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244-2018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08:35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58017962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2336- 2019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1239-2018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08:40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sz w:val="18"/>
                <w:szCs w:val="18"/>
              </w:rPr>
            </w:pPr>
            <w:sdt>
              <w:sdtPr>
                <w:id w:val="-720372519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Citato querelante dalla Cancelleria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1174- 2020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5942-2018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08:45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85756892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MAP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470- 2020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6133-2018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08,50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sz w:val="18"/>
                <w:szCs w:val="18"/>
              </w:rPr>
            </w:pPr>
            <w:sdt>
              <w:sdtPr>
                <w:id w:val="-176120114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2606- 2019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5841-2016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08,55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sz w:val="18"/>
                <w:szCs w:val="18"/>
              </w:rPr>
            </w:pPr>
            <w:sdt>
              <w:sdtPr>
                <w:id w:val="131545201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Protocollo 3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2658- 2019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3833-2016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sz w:val="18"/>
                <w:szCs w:val="18"/>
              </w:rPr>
            </w:pPr>
            <w:sdt>
              <w:sdtPr>
                <w:id w:val="-66091984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Protocollo 3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2608- 2019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2247-2017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09:05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51684934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3025- 2019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3448-2018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09:10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885557614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2835- 2019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746-2019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09:15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29598876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588- 2020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4633-2018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09:20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77069559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646- 2021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2644-2018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09:25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684582037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683- 2020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3252-2018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09:30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932053530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1074- 2020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2339-2018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09:35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494033484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645- 2021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2258-2018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09:40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192966090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495- 2020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1544-2018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09:45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209292070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1020- 2020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4752-2019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09:50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2110038948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669- 2020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6560-2018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09:55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2124722097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673- 2020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1458-2018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824080712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670- 2020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346-2019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10,05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673985688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148- 2018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3735-2013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10:10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2060505769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Citazione querelante a cura della Procura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1838- 2019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1835-2018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10:15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204640490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2831- 2019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1353-2019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10:20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85571771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Filtro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2225- 2019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2733-2018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10,30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90994392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3 testi Pm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507- 2019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2146-2016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11:00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76710552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3 testi Pm e 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3251- 2018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335-2017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11:30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327206237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2 testi Pm e 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2837- 2019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5252-2018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12,00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989923660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2 testi Pm e 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lastRenderedPageBreak/>
              <w:t>1235- 2020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6442-2017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12:30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13236942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1 teste Pm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2213- 2017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4643-2014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13,00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1848896855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3 testi Pm in comune con la difesa e discussione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1264- 2019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5535-2016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14:00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3D691D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sdt>
              <w:sdtPr>
                <w:id w:val="-1594930726"/>
                <w:dropDownList>
                  <w:listItem w:displayText="Scegliere un elemento." w:value="Scegliere un elemento."/>
                  <w:listItem w:displayText="Rinvio al G.O.P. con difensore di turno" w:value="Rinvio al G.O.P. con difensore di turno"/>
                  <w:listItem w:displayText="Rinvio con Dif. di turno NO citazione di testi" w:value="Rinvio con Dif. di turno NO citazione di testi"/>
                  <w:listItem w:displayText="Tratt. con difensori titolari NO citazione di testi" w:value="Tratt. con difensori titolari NO citazione di testi"/>
                  <w:listItem w:displayText="Audizione testi PM e eventuale discussione." w:value="Audizione testi PM e eventuale discussione."/>
                  <w:listItem w:displayText="Audizione testi delle parti ed eventuale discussione" w:value="Audizione testi delle parti ed eventuale discussione"/>
                  <w:listItem w:displayText="Esame perito" w:value="Esame perito"/>
                  <w:listItem w:displayText="Esame imputati e discussione" w:value="Esame imputati e discussione"/>
                  <w:listItem w:displayText="PIC NIC CON PANINI CON LA PORCHETTA…." w:value="PIC NIC CON PANINI CON LA PORCHETTA…."/>
                </w:dropDownList>
              </w:sdtPr>
              <w:sdtEndPr/>
              <w:sdtContent>
                <w:r w:rsidR="000A355F">
                  <w:t>3 testi delle difese</w:t>
                </w:r>
              </w:sdtContent>
            </w:sdt>
          </w:p>
        </w:tc>
      </w:tr>
      <w:tr w:rsidR="007C5B46">
        <w:tc>
          <w:tcPr>
            <w:tcW w:w="1034" w:type="dxa"/>
            <w:shd w:val="clear" w:color="auto" w:fill="auto"/>
          </w:tcPr>
          <w:p w:rsidR="007C5B46" w:rsidRDefault="000A355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2300- 2018</w:t>
            </w:r>
          </w:p>
        </w:tc>
        <w:tc>
          <w:tcPr>
            <w:tcW w:w="108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10044-2014</w:t>
            </w:r>
          </w:p>
        </w:tc>
        <w:tc>
          <w:tcPr>
            <w:tcW w:w="708" w:type="dxa"/>
            <w:shd w:val="clear" w:color="auto" w:fill="auto"/>
          </w:tcPr>
          <w:p w:rsidR="007C5B46" w:rsidRDefault="000A355F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15,00</w:t>
            </w:r>
          </w:p>
        </w:tc>
        <w:tc>
          <w:tcPr>
            <w:tcW w:w="2726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4362" w:type="dxa"/>
            <w:shd w:val="clear" w:color="auto" w:fill="auto"/>
          </w:tcPr>
          <w:p w:rsidR="007C5B46" w:rsidRDefault="007C5B46">
            <w:pPr>
              <w:spacing w:line="360" w:lineRule="auto"/>
              <w:jc w:val="both"/>
            </w:pPr>
          </w:p>
        </w:tc>
      </w:tr>
    </w:tbl>
    <w:p w:rsidR="007C5B46" w:rsidRDefault="007C5B46">
      <w:pPr>
        <w:shd w:val="clear" w:color="auto" w:fill="FFFFFF"/>
        <w:spacing w:line="360" w:lineRule="auto"/>
        <w:jc w:val="both"/>
        <w:rPr>
          <w:color w:val="000000"/>
          <w:spacing w:val="-3"/>
          <w:sz w:val="18"/>
          <w:szCs w:val="18"/>
        </w:rPr>
      </w:pPr>
    </w:p>
    <w:sectPr w:rsidR="007C5B46">
      <w:pgSz w:w="11906" w:h="16838"/>
      <w:pgMar w:top="1418" w:right="991" w:bottom="1134" w:left="1134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6"/>
    <w:rsid w:val="000A355F"/>
    <w:rsid w:val="003D691D"/>
    <w:rsid w:val="007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E576-6274-4FC6-8CBB-898BA3B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FA9"/>
    <w:pPr>
      <w:widowControl w:val="0"/>
      <w:suppressAutoHyphens/>
    </w:pPr>
    <w:rPr>
      <w:rFonts w:ascii="Times New Roman" w:eastAsiaTheme="minorEastAsia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qFormat/>
    <w:rsid w:val="00971376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BB3B4C"/>
    <w:rPr>
      <w:b/>
      <w:bCs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/>
      <w:b w:val="0"/>
      <w:bCs w:val="0"/>
      <w:spacing w:val="-2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117F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A2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igi.egidi@giustizi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45F0-8482-4DE4-96AA-CB054F2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Mencarelli</dc:creator>
  <dc:description/>
  <cp:lastModifiedBy>Luigi Egidi</cp:lastModifiedBy>
  <cp:revision>2</cp:revision>
  <cp:lastPrinted>2021-06-10T07:46:00Z</cp:lastPrinted>
  <dcterms:created xsi:type="dcterms:W3CDTF">2021-06-22T13:45:00Z</dcterms:created>
  <dcterms:modified xsi:type="dcterms:W3CDTF">2021-06-22T13:45:00Z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Ministero della Giustizia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